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96D31" w14:textId="5C9652BA" w:rsidR="00D05750" w:rsidRPr="00162BD1" w:rsidRDefault="00D05750" w:rsidP="00D05750">
      <w:pPr>
        <w:jc w:val="center"/>
        <w:rPr>
          <w:b/>
          <w:sz w:val="36"/>
          <w:szCs w:val="36"/>
        </w:rPr>
      </w:pPr>
      <w:r w:rsidRPr="00162BD1">
        <w:rPr>
          <w:b/>
          <w:sz w:val="36"/>
          <w:szCs w:val="36"/>
        </w:rPr>
        <w:t>Running a Local in a Post-Friedrich World</w:t>
      </w:r>
    </w:p>
    <w:p w14:paraId="44944B0D" w14:textId="77777777" w:rsidR="006B3ED8" w:rsidRDefault="006B3ED8" w:rsidP="00B658B7"/>
    <w:p w14:paraId="08100E56" w14:textId="77777777" w:rsidR="006B3ED8" w:rsidRDefault="006B3ED8" w:rsidP="00B658B7"/>
    <w:p w14:paraId="06C0D42D" w14:textId="77777777" w:rsidR="00D05750" w:rsidRDefault="00D05750" w:rsidP="006B3ED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03051B" wp14:editId="70E7C6C1">
            <wp:extent cx="4476750" cy="2343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-Works-Together-graph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83D1D" w14:textId="77777777" w:rsidR="006B3ED8" w:rsidRPr="006B3ED8" w:rsidRDefault="006B3ED8" w:rsidP="006B3ED8">
      <w:pPr>
        <w:jc w:val="center"/>
        <w:rPr>
          <w:sz w:val="28"/>
          <w:szCs w:val="28"/>
        </w:rPr>
      </w:pPr>
    </w:p>
    <w:p w14:paraId="152D4653" w14:textId="5F2E9918" w:rsidR="006B3ED8" w:rsidRPr="006B3ED8" w:rsidRDefault="006B3ED8" w:rsidP="00162BD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162BD1" w:rsidRPr="00162BD1" w14:paraId="7D717D05" w14:textId="77777777" w:rsidTr="00162BD1">
        <w:tc>
          <w:tcPr>
            <w:tcW w:w="4428" w:type="dxa"/>
          </w:tcPr>
          <w:p w14:paraId="2C3397DF" w14:textId="08161974" w:rsidR="00162BD1" w:rsidRPr="00162BD1" w:rsidRDefault="00162BD1" w:rsidP="00162BD1">
            <w:pPr>
              <w:jc w:val="center"/>
            </w:pPr>
            <w:r w:rsidRPr="00162BD1">
              <w:rPr>
                <w:b/>
              </w:rPr>
              <w:t>Workshop for local leadership teams:</w:t>
            </w:r>
            <w:r w:rsidRPr="00162BD1">
              <w:t xml:space="preserve"> (Presidents, Treasurers plus two)</w:t>
            </w:r>
          </w:p>
          <w:p w14:paraId="49AF86CB" w14:textId="77777777" w:rsidR="00162BD1" w:rsidRPr="00162BD1" w:rsidRDefault="00162BD1" w:rsidP="00162BD1">
            <w:pPr>
              <w:jc w:val="center"/>
            </w:pPr>
          </w:p>
          <w:p w14:paraId="0F8813E2" w14:textId="5256094C" w:rsidR="00162BD1" w:rsidRPr="00162BD1" w:rsidRDefault="00162BD1" w:rsidP="00162BD1">
            <w:pPr>
              <w:jc w:val="center"/>
              <w:rPr>
                <w:b/>
              </w:rPr>
            </w:pPr>
            <w:r w:rsidRPr="00162BD1">
              <w:rPr>
                <w:b/>
              </w:rPr>
              <w:t>Saturday, Feb. 27, 2016</w:t>
            </w:r>
          </w:p>
          <w:p w14:paraId="0A663895" w14:textId="583A1DF9" w:rsidR="00162BD1" w:rsidRPr="00162BD1" w:rsidRDefault="00162BD1" w:rsidP="00162BD1">
            <w:pPr>
              <w:jc w:val="center"/>
            </w:pPr>
            <w:r w:rsidRPr="00162BD1">
              <w:t>10:00 AM – 3:00 PM at Rutgers Busch Campus Center, Room 174</w:t>
            </w:r>
          </w:p>
          <w:p w14:paraId="3DFC0344" w14:textId="0E2FA56B" w:rsidR="00162BD1" w:rsidRPr="00162BD1" w:rsidRDefault="00162BD1" w:rsidP="00162BD1">
            <w:pPr>
              <w:jc w:val="center"/>
            </w:pPr>
            <w:r w:rsidRPr="00162BD1">
              <w:t>604 Bartholomew Road Piscataway NJ</w:t>
            </w:r>
          </w:p>
          <w:p w14:paraId="40ECFE4C" w14:textId="42424D08" w:rsidR="00162BD1" w:rsidRPr="00162BD1" w:rsidRDefault="00162BD1" w:rsidP="00162BD1">
            <w:pPr>
              <w:jc w:val="center"/>
            </w:pPr>
          </w:p>
        </w:tc>
        <w:tc>
          <w:tcPr>
            <w:tcW w:w="4428" w:type="dxa"/>
          </w:tcPr>
          <w:p w14:paraId="46E48C6D" w14:textId="060DA046" w:rsidR="00162BD1" w:rsidRPr="00162BD1" w:rsidRDefault="00162BD1" w:rsidP="00162BD1">
            <w:pPr>
              <w:pStyle w:val="ListParagraph"/>
              <w:numPr>
                <w:ilvl w:val="0"/>
                <w:numId w:val="1"/>
              </w:numPr>
            </w:pPr>
            <w:r w:rsidRPr="00162BD1">
              <w:t>Brief Overview of Friedrich v. CTA</w:t>
            </w:r>
          </w:p>
          <w:p w14:paraId="48EC055E" w14:textId="77777777" w:rsidR="00162BD1" w:rsidRPr="00162BD1" w:rsidRDefault="00162BD1" w:rsidP="00162BD1">
            <w:pPr>
              <w:pStyle w:val="ListParagraph"/>
              <w:numPr>
                <w:ilvl w:val="0"/>
                <w:numId w:val="1"/>
              </w:numPr>
            </w:pPr>
            <w:r w:rsidRPr="00162BD1">
              <w:t>Legal Issues</w:t>
            </w:r>
          </w:p>
          <w:p w14:paraId="2196C3D6" w14:textId="77777777" w:rsidR="00162BD1" w:rsidRPr="00162BD1" w:rsidRDefault="00162BD1" w:rsidP="00162BD1">
            <w:pPr>
              <w:pStyle w:val="ListParagraph"/>
              <w:numPr>
                <w:ilvl w:val="0"/>
                <w:numId w:val="1"/>
              </w:numPr>
            </w:pPr>
            <w:r w:rsidRPr="00162BD1">
              <w:t>Contractual Protections</w:t>
            </w:r>
          </w:p>
          <w:p w14:paraId="2FE3B6AB" w14:textId="77777777" w:rsidR="00162BD1" w:rsidRPr="00162BD1" w:rsidRDefault="00162BD1" w:rsidP="00162BD1">
            <w:pPr>
              <w:pStyle w:val="ListParagraph"/>
              <w:numPr>
                <w:ilvl w:val="0"/>
                <w:numId w:val="1"/>
              </w:numPr>
            </w:pPr>
            <w:r w:rsidRPr="00162BD1">
              <w:t>Budgeting</w:t>
            </w:r>
          </w:p>
          <w:p w14:paraId="4DE3945D" w14:textId="77777777" w:rsidR="00162BD1" w:rsidRPr="00162BD1" w:rsidRDefault="00162BD1" w:rsidP="00162BD1">
            <w:pPr>
              <w:pStyle w:val="ListParagraph"/>
              <w:numPr>
                <w:ilvl w:val="0"/>
                <w:numId w:val="1"/>
              </w:numPr>
            </w:pPr>
            <w:r w:rsidRPr="00162BD1">
              <w:t>Organizing</w:t>
            </w:r>
          </w:p>
          <w:p w14:paraId="183B001F" w14:textId="77777777" w:rsidR="00162BD1" w:rsidRPr="00162BD1" w:rsidRDefault="00162BD1" w:rsidP="00162BD1">
            <w:pPr>
              <w:pStyle w:val="ListParagraph"/>
              <w:numPr>
                <w:ilvl w:val="0"/>
                <w:numId w:val="1"/>
              </w:numPr>
            </w:pPr>
            <w:r w:rsidRPr="00162BD1">
              <w:t>Engagement of Members</w:t>
            </w:r>
          </w:p>
          <w:p w14:paraId="2A8055BE" w14:textId="77777777" w:rsidR="00162BD1" w:rsidRPr="00162BD1" w:rsidRDefault="00162BD1" w:rsidP="00162BD1">
            <w:pPr>
              <w:pStyle w:val="ListParagraph"/>
              <w:numPr>
                <w:ilvl w:val="0"/>
                <w:numId w:val="1"/>
              </w:numPr>
            </w:pPr>
            <w:r w:rsidRPr="00162BD1">
              <w:t>AFT and AFTNJ Support and Resources</w:t>
            </w:r>
          </w:p>
          <w:p w14:paraId="18662182" w14:textId="676532AD" w:rsidR="00162BD1" w:rsidRPr="00162BD1" w:rsidRDefault="00162BD1" w:rsidP="00162BD1">
            <w:pPr>
              <w:pStyle w:val="ListParagraph"/>
              <w:numPr>
                <w:ilvl w:val="0"/>
                <w:numId w:val="1"/>
              </w:numPr>
            </w:pPr>
            <w:r w:rsidRPr="00162BD1">
              <w:t xml:space="preserve">Questions &amp; Answer </w:t>
            </w:r>
          </w:p>
          <w:p w14:paraId="5EE47536" w14:textId="77777777" w:rsidR="00162BD1" w:rsidRPr="00162BD1" w:rsidRDefault="00162BD1" w:rsidP="006B3ED8">
            <w:pPr>
              <w:jc w:val="center"/>
            </w:pPr>
          </w:p>
        </w:tc>
      </w:tr>
    </w:tbl>
    <w:p w14:paraId="2677C135" w14:textId="77777777" w:rsidR="00CC56A3" w:rsidRPr="00162BD1" w:rsidRDefault="00CC56A3" w:rsidP="006B3ED8">
      <w:pPr>
        <w:jc w:val="center"/>
      </w:pPr>
    </w:p>
    <w:p w14:paraId="6E0AC38D" w14:textId="77777777" w:rsidR="00162BD1" w:rsidRPr="00162BD1" w:rsidRDefault="00162BD1" w:rsidP="006B3ED8">
      <w:pPr>
        <w:jc w:val="center"/>
      </w:pPr>
      <w:r w:rsidRPr="00162BD1">
        <w:t>Lunch will be provided</w:t>
      </w:r>
    </w:p>
    <w:p w14:paraId="7A0C123B" w14:textId="6D6C712F" w:rsidR="006B3ED8" w:rsidRPr="00162BD1" w:rsidRDefault="00B235FD" w:rsidP="006B3ED8">
      <w:pPr>
        <w:jc w:val="center"/>
      </w:pPr>
      <w:r>
        <w:br/>
        <w:t>To register your</w:t>
      </w:r>
      <w:bookmarkStart w:id="0" w:name="_GoBack"/>
      <w:bookmarkEnd w:id="0"/>
      <w:r w:rsidR="006B3ED8" w:rsidRPr="00162BD1">
        <w:t xml:space="preserve"> team, please contact Krista Sweeney at</w:t>
      </w:r>
    </w:p>
    <w:p w14:paraId="10567AE5" w14:textId="6686B3CD" w:rsidR="006B3ED8" w:rsidRPr="00162BD1" w:rsidRDefault="006B3ED8" w:rsidP="00162BD1">
      <w:pPr>
        <w:jc w:val="center"/>
      </w:pPr>
      <w:r w:rsidRPr="00162BD1">
        <w:t xml:space="preserve">732-661-9393 or </w:t>
      </w:r>
      <w:hyperlink r:id="rId10" w:history="1">
        <w:r w:rsidRPr="00162BD1">
          <w:rPr>
            <w:rStyle w:val="Hyperlink"/>
          </w:rPr>
          <w:t>ksweeney@aftnj.org</w:t>
        </w:r>
      </w:hyperlink>
      <w:r w:rsidRPr="00162BD1">
        <w:t xml:space="preserve"> by Tuesday, February 23, 2016</w:t>
      </w:r>
    </w:p>
    <w:p w14:paraId="61160BFC" w14:textId="26D0DCCB" w:rsidR="00162BD1" w:rsidRPr="00162BD1" w:rsidRDefault="00162BD1" w:rsidP="00162BD1">
      <w:pPr>
        <w:jc w:val="center"/>
      </w:pPr>
      <w:r w:rsidRPr="00162BD1">
        <w:t>Online: https://actionnetwork.org/events/running-a-local-in-a-post-friedrich-world</w:t>
      </w:r>
    </w:p>
    <w:p w14:paraId="4C82D8CF" w14:textId="77777777" w:rsidR="006B3ED8" w:rsidRPr="006B3ED8" w:rsidRDefault="006B3ED8" w:rsidP="00B658B7">
      <w:pPr>
        <w:rPr>
          <w:sz w:val="28"/>
          <w:szCs w:val="28"/>
        </w:rPr>
      </w:pPr>
    </w:p>
    <w:p w14:paraId="56780848" w14:textId="7396004C" w:rsidR="001C6F8A" w:rsidRPr="00386D93" w:rsidRDefault="001C6F8A" w:rsidP="00386D93"/>
    <w:sectPr w:rsidR="001C6F8A" w:rsidRPr="00386D93" w:rsidSect="00447A8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48385" w14:textId="77777777" w:rsidR="00162BD1" w:rsidRDefault="00162BD1" w:rsidP="0005588E">
      <w:r>
        <w:separator/>
      </w:r>
    </w:p>
  </w:endnote>
  <w:endnote w:type="continuationSeparator" w:id="0">
    <w:p w14:paraId="4C0C85F4" w14:textId="77777777" w:rsidR="00162BD1" w:rsidRDefault="00162BD1" w:rsidP="0005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83DBF" w14:textId="5B265CA5" w:rsidR="00162BD1" w:rsidRDefault="00162BD1" w:rsidP="00F917E7">
    <w:pPr>
      <w:pStyle w:val="Foot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 xml:space="preserve">American Federation of Teachers New Jersey (AFTNJ), AFL-CIO </w:t>
    </w:r>
  </w:p>
  <w:p w14:paraId="7384E9A1" w14:textId="6E446067" w:rsidR="00162BD1" w:rsidRDefault="00162BD1" w:rsidP="00F917E7">
    <w:pPr>
      <w:pStyle w:val="Footer"/>
      <w:jc w:val="center"/>
      <w:rPr>
        <w:color w:val="808080" w:themeColor="background1" w:themeShade="80"/>
        <w:sz w:val="20"/>
        <w:szCs w:val="20"/>
      </w:rPr>
    </w:pPr>
    <w:hyperlink r:id="rId1" w:history="1">
      <w:r w:rsidRPr="00F625A2">
        <w:rPr>
          <w:rStyle w:val="Hyperlink"/>
          <w:sz w:val="20"/>
          <w:szCs w:val="20"/>
        </w:rPr>
        <w:t>www.aftnj.org</w:t>
      </w:r>
    </w:hyperlink>
    <w:r>
      <w:rPr>
        <w:color w:val="808080" w:themeColor="background1" w:themeShade="80"/>
        <w:sz w:val="20"/>
        <w:szCs w:val="20"/>
      </w:rPr>
      <w:t xml:space="preserve">  | </w:t>
    </w:r>
    <w:hyperlink r:id="rId2" w:history="1">
      <w:r w:rsidRPr="00F625A2">
        <w:rPr>
          <w:rStyle w:val="Hyperlink"/>
          <w:sz w:val="20"/>
          <w:szCs w:val="20"/>
        </w:rPr>
        <w:t>www.facebook.com/aftnj</w:t>
      </w:r>
    </w:hyperlink>
    <w:r>
      <w:rPr>
        <w:color w:val="808080" w:themeColor="background1" w:themeShade="80"/>
        <w:sz w:val="20"/>
        <w:szCs w:val="20"/>
      </w:rPr>
      <w:t xml:space="preserve"> | twitter </w:t>
    </w:r>
    <w:hyperlink r:id="rId3" w:history="1">
      <w:r w:rsidRPr="00F917E7">
        <w:rPr>
          <w:rStyle w:val="Hyperlink"/>
          <w:sz w:val="20"/>
          <w:szCs w:val="20"/>
        </w:rPr>
        <w:t>@</w:t>
      </w:r>
      <w:proofErr w:type="spellStart"/>
      <w:r w:rsidRPr="00F917E7">
        <w:rPr>
          <w:rStyle w:val="Hyperlink"/>
          <w:sz w:val="20"/>
          <w:szCs w:val="20"/>
        </w:rPr>
        <w:t>aftnj</w:t>
      </w:r>
      <w:proofErr w:type="spellEnd"/>
    </w:hyperlink>
    <w:r>
      <w:rPr>
        <w:color w:val="808080" w:themeColor="background1" w:themeShade="80"/>
        <w:sz w:val="20"/>
        <w:szCs w:val="20"/>
      </w:rPr>
      <w:t xml:space="preserve"> </w:t>
    </w:r>
  </w:p>
  <w:p w14:paraId="35844CC2" w14:textId="77777777" w:rsidR="00162BD1" w:rsidRDefault="00162BD1" w:rsidP="0005588E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F818086" w14:textId="77777777" w:rsidR="00162BD1" w:rsidRPr="00F917E7" w:rsidRDefault="00162BD1" w:rsidP="0005588E">
    <w:pPr>
      <w:pStyle w:val="Footer"/>
      <w:jc w:val="center"/>
      <w:rPr>
        <w:color w:val="808080" w:themeColor="background1" w:themeShade="80"/>
        <w:sz w:val="16"/>
        <w:szCs w:val="16"/>
      </w:rPr>
    </w:pPr>
    <w:r w:rsidRPr="00F917E7">
      <w:rPr>
        <w:color w:val="808080" w:themeColor="background1" w:themeShade="80"/>
        <w:sz w:val="16"/>
        <w:szCs w:val="16"/>
      </w:rPr>
      <w:t>Labor produced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AD08A" w14:textId="77777777" w:rsidR="00162BD1" w:rsidRDefault="00162BD1" w:rsidP="0005588E">
      <w:r>
        <w:separator/>
      </w:r>
    </w:p>
  </w:footnote>
  <w:footnote w:type="continuationSeparator" w:id="0">
    <w:p w14:paraId="7471369A" w14:textId="77777777" w:rsidR="00162BD1" w:rsidRDefault="00162BD1" w:rsidP="000558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4AF5D" w14:textId="77777777" w:rsidR="00162BD1" w:rsidRDefault="00162BD1" w:rsidP="0005588E">
    <w:pPr>
      <w:pStyle w:val="Header"/>
      <w:ind w:hanging="810"/>
    </w:pPr>
    <w:r>
      <w:rPr>
        <w:noProof/>
      </w:rPr>
      <w:drawing>
        <wp:inline distT="0" distB="0" distL="0" distR="0" wp14:anchorId="5BC31B0C" wp14:editId="66F17C64">
          <wp:extent cx="6002632" cy="13290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headerwithoutstatefederation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2632" cy="1329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7670E"/>
    <w:multiLevelType w:val="hybridMultilevel"/>
    <w:tmpl w:val="BDDE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8E"/>
    <w:rsid w:val="00004837"/>
    <w:rsid w:val="000276F7"/>
    <w:rsid w:val="00043A38"/>
    <w:rsid w:val="0005588E"/>
    <w:rsid w:val="00083C35"/>
    <w:rsid w:val="000F4529"/>
    <w:rsid w:val="00105C4C"/>
    <w:rsid w:val="00162BD1"/>
    <w:rsid w:val="001C6F8A"/>
    <w:rsid w:val="001D3B62"/>
    <w:rsid w:val="001F7821"/>
    <w:rsid w:val="00200023"/>
    <w:rsid w:val="00243B5D"/>
    <w:rsid w:val="002C4799"/>
    <w:rsid w:val="00386D93"/>
    <w:rsid w:val="003D3B2B"/>
    <w:rsid w:val="00443CF5"/>
    <w:rsid w:val="00447A83"/>
    <w:rsid w:val="005D171D"/>
    <w:rsid w:val="006B3ED8"/>
    <w:rsid w:val="006D279E"/>
    <w:rsid w:val="006F4D59"/>
    <w:rsid w:val="007D489D"/>
    <w:rsid w:val="008349AC"/>
    <w:rsid w:val="00960F1D"/>
    <w:rsid w:val="009A1499"/>
    <w:rsid w:val="009D2FEF"/>
    <w:rsid w:val="009E3FEE"/>
    <w:rsid w:val="009F52FC"/>
    <w:rsid w:val="00A310C8"/>
    <w:rsid w:val="00A31747"/>
    <w:rsid w:val="00AD05A0"/>
    <w:rsid w:val="00B215C9"/>
    <w:rsid w:val="00B235FD"/>
    <w:rsid w:val="00B658B7"/>
    <w:rsid w:val="00B72AC3"/>
    <w:rsid w:val="00BE1ADA"/>
    <w:rsid w:val="00C56BF6"/>
    <w:rsid w:val="00CC56A3"/>
    <w:rsid w:val="00CD1FE9"/>
    <w:rsid w:val="00CF5AE3"/>
    <w:rsid w:val="00D05750"/>
    <w:rsid w:val="00D13075"/>
    <w:rsid w:val="00D56170"/>
    <w:rsid w:val="00D5778F"/>
    <w:rsid w:val="00DC29BE"/>
    <w:rsid w:val="00DE3C7F"/>
    <w:rsid w:val="00E1619B"/>
    <w:rsid w:val="00EC348C"/>
    <w:rsid w:val="00F9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64EE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8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88E"/>
  </w:style>
  <w:style w:type="paragraph" w:styleId="Footer">
    <w:name w:val="footer"/>
    <w:basedOn w:val="Normal"/>
    <w:link w:val="FooterChar"/>
    <w:uiPriority w:val="99"/>
    <w:unhideWhenUsed/>
    <w:rsid w:val="000558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8E"/>
  </w:style>
  <w:style w:type="paragraph" w:styleId="BalloonText">
    <w:name w:val="Balloon Text"/>
    <w:basedOn w:val="Normal"/>
    <w:link w:val="BalloonTextChar"/>
    <w:uiPriority w:val="99"/>
    <w:semiHidden/>
    <w:unhideWhenUsed/>
    <w:rsid w:val="000558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8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17E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276F7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349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349AC"/>
    <w:rPr>
      <w:b/>
      <w:bCs/>
    </w:rPr>
  </w:style>
  <w:style w:type="table" w:styleId="TableGrid">
    <w:name w:val="Table Grid"/>
    <w:basedOn w:val="TableNormal"/>
    <w:uiPriority w:val="59"/>
    <w:rsid w:val="00162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2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8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88E"/>
  </w:style>
  <w:style w:type="paragraph" w:styleId="Footer">
    <w:name w:val="footer"/>
    <w:basedOn w:val="Normal"/>
    <w:link w:val="FooterChar"/>
    <w:uiPriority w:val="99"/>
    <w:unhideWhenUsed/>
    <w:rsid w:val="000558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8E"/>
  </w:style>
  <w:style w:type="paragraph" w:styleId="BalloonText">
    <w:name w:val="Balloon Text"/>
    <w:basedOn w:val="Normal"/>
    <w:link w:val="BalloonTextChar"/>
    <w:uiPriority w:val="99"/>
    <w:semiHidden/>
    <w:unhideWhenUsed/>
    <w:rsid w:val="000558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8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17E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276F7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349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349AC"/>
    <w:rPr>
      <w:b/>
      <w:bCs/>
    </w:rPr>
  </w:style>
  <w:style w:type="table" w:styleId="TableGrid">
    <w:name w:val="Table Grid"/>
    <w:basedOn w:val="TableNormal"/>
    <w:uiPriority w:val="59"/>
    <w:rsid w:val="00162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ksweeney@aftnj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tnj.org" TargetMode="External"/><Relationship Id="rId2" Type="http://schemas.openxmlformats.org/officeDocument/2006/relationships/hyperlink" Target="http://www.facebook.com/aftnj" TargetMode="External"/><Relationship Id="rId3" Type="http://schemas.openxmlformats.org/officeDocument/2006/relationships/hyperlink" Target="https://twitter.com/AFTN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186136-6195-AA49-A67A-FAA8F40F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Bender</dc:creator>
  <cp:keywords/>
  <dc:description/>
  <cp:lastModifiedBy>Nat Bender</cp:lastModifiedBy>
  <cp:revision>2</cp:revision>
  <cp:lastPrinted>2016-01-28T17:23:00Z</cp:lastPrinted>
  <dcterms:created xsi:type="dcterms:W3CDTF">2016-01-28T18:56:00Z</dcterms:created>
  <dcterms:modified xsi:type="dcterms:W3CDTF">2016-01-28T18:56:00Z</dcterms:modified>
</cp:coreProperties>
</file>