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7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680"/>
        <w:gridCol w:w="4065"/>
      </w:tblGrid>
      <w:tr w:rsidR="00370C19" w14:paraId="1409D936" w14:textId="77777777" w:rsidTr="005242AB">
        <w:trPr>
          <w:cantSplit/>
          <w:trHeight w:hRule="exact" w:val="4761"/>
        </w:trPr>
        <w:tc>
          <w:tcPr>
            <w:tcW w:w="8745" w:type="dxa"/>
            <w:gridSpan w:val="2"/>
            <w:vAlign w:val="center"/>
          </w:tcPr>
          <w:p w14:paraId="22F7870F" w14:textId="5DA90BCA" w:rsidR="00370C19" w:rsidRDefault="009C36E6">
            <w:pPr>
              <w:spacing w:line="240" w:lineRule="auto"/>
              <w:ind w:left="144" w:right="144"/>
              <w:jc w:val="center"/>
              <w:rPr>
                <w:b/>
                <w:sz w:val="92"/>
                <w:szCs w:val="92"/>
              </w:rPr>
            </w:pPr>
            <w:r>
              <w:rPr>
                <w:b/>
                <w:sz w:val="92"/>
                <w:szCs w:val="92"/>
              </w:rPr>
              <w:t>SAVE THE DATE</w:t>
            </w:r>
          </w:p>
          <w:tbl>
            <w:tblPr>
              <w:tblStyle w:val="TableGrid"/>
              <w:tblW w:w="8660" w:type="dxa"/>
              <w:tblInd w:w="14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30"/>
              <w:gridCol w:w="4330"/>
            </w:tblGrid>
            <w:tr w:rsidR="009C36E6" w14:paraId="14350347" w14:textId="77777777" w:rsidTr="009C36E6">
              <w:trPr>
                <w:trHeight w:val="8790"/>
              </w:trPr>
              <w:tc>
                <w:tcPr>
                  <w:tcW w:w="4330" w:type="dxa"/>
                </w:tcPr>
                <w:p w14:paraId="27447D8A" w14:textId="5014DE6A" w:rsidR="009C36E6" w:rsidRDefault="009C36E6">
                  <w:pPr>
                    <w:spacing w:line="240" w:lineRule="auto"/>
                    <w:ind w:right="144"/>
                    <w:jc w:val="center"/>
                    <w:rPr>
                      <w:b/>
                      <w:sz w:val="92"/>
                      <w:szCs w:val="92"/>
                    </w:rPr>
                  </w:pPr>
                  <w:r>
                    <w:rPr>
                      <w:b/>
                      <w:noProof/>
                      <w:sz w:val="92"/>
                      <w:szCs w:val="92"/>
                    </w:rPr>
                    <w:drawing>
                      <wp:inline distT="0" distB="0" distL="0" distR="0" wp14:anchorId="4BA57035" wp14:editId="651DCF82">
                        <wp:extent cx="2602230" cy="1851920"/>
                        <wp:effectExtent l="0" t="0" r="0" b="254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JLOGO1bluestatecutout.tif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3004" cy="18524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30" w:type="dxa"/>
                </w:tcPr>
                <w:p w14:paraId="4FD2DFA4" w14:textId="77777777" w:rsidR="005242AB" w:rsidRDefault="005242AB" w:rsidP="005242AB">
                  <w:pPr>
                    <w:pStyle w:val="Subheadgoeshere"/>
                    <w:spacing w:after="0"/>
                    <w:rPr>
                      <w:rFonts w:ascii="Utopia" w:hAnsi="Utopia"/>
                      <w:bCs/>
                      <w:color w:val="auto"/>
                      <w:sz w:val="36"/>
                      <w:szCs w:val="36"/>
                    </w:rPr>
                  </w:pPr>
                </w:p>
                <w:p w14:paraId="5D2916F7" w14:textId="156B48C1" w:rsidR="009C36E6" w:rsidRPr="009C36E6" w:rsidRDefault="009C36E6" w:rsidP="005242AB">
                  <w:pPr>
                    <w:pStyle w:val="Subheadgoeshere"/>
                    <w:spacing w:after="0"/>
                    <w:rPr>
                      <w:rFonts w:ascii="Utopia" w:hAnsi="Utopia"/>
                      <w:bCs/>
                      <w:color w:val="auto"/>
                      <w:sz w:val="36"/>
                      <w:szCs w:val="36"/>
                    </w:rPr>
                  </w:pPr>
                  <w:r w:rsidRPr="009C36E6">
                    <w:rPr>
                      <w:rFonts w:ascii="Utopia" w:hAnsi="Utopia"/>
                      <w:bCs/>
                      <w:color w:val="auto"/>
                      <w:sz w:val="36"/>
                      <w:szCs w:val="36"/>
                    </w:rPr>
                    <w:t>State-Wide Health and Safety Training</w:t>
                  </w:r>
                </w:p>
                <w:p w14:paraId="0990D481" w14:textId="32FCD77E" w:rsidR="009C36E6" w:rsidRPr="005242AB" w:rsidRDefault="009C36E6" w:rsidP="005242AB">
                  <w:pPr>
                    <w:pStyle w:val="Subheadgoeshere"/>
                    <w:spacing w:after="0"/>
                    <w:rPr>
                      <w:rFonts w:ascii="Utopia" w:hAnsi="Utopia"/>
                      <w:color w:val="auto"/>
                      <w:sz w:val="36"/>
                      <w:szCs w:val="36"/>
                      <w:vertAlign w:val="superscript"/>
                    </w:rPr>
                  </w:pPr>
                </w:p>
              </w:tc>
            </w:tr>
            <w:tr w:rsidR="009C36E6" w14:paraId="5D7D88C3" w14:textId="77777777" w:rsidTr="009C36E6">
              <w:trPr>
                <w:trHeight w:val="2021"/>
              </w:trPr>
              <w:tc>
                <w:tcPr>
                  <w:tcW w:w="4330" w:type="dxa"/>
                </w:tcPr>
                <w:p w14:paraId="50CB66ED" w14:textId="77777777" w:rsidR="009C36E6" w:rsidRDefault="009C36E6">
                  <w:pPr>
                    <w:spacing w:line="240" w:lineRule="auto"/>
                    <w:ind w:right="144"/>
                    <w:jc w:val="center"/>
                    <w:rPr>
                      <w:b/>
                      <w:sz w:val="92"/>
                      <w:szCs w:val="92"/>
                    </w:rPr>
                  </w:pPr>
                </w:p>
              </w:tc>
              <w:tc>
                <w:tcPr>
                  <w:tcW w:w="4330" w:type="dxa"/>
                </w:tcPr>
                <w:p w14:paraId="26386B6A" w14:textId="77777777" w:rsidR="009C36E6" w:rsidRDefault="009C36E6">
                  <w:pPr>
                    <w:spacing w:line="240" w:lineRule="auto"/>
                    <w:ind w:right="144"/>
                    <w:jc w:val="center"/>
                    <w:rPr>
                      <w:b/>
                      <w:sz w:val="92"/>
                      <w:szCs w:val="92"/>
                    </w:rPr>
                  </w:pPr>
                </w:p>
              </w:tc>
            </w:tr>
          </w:tbl>
          <w:p w14:paraId="4972E363" w14:textId="77777777" w:rsidR="009C36E6" w:rsidRPr="0031733D" w:rsidRDefault="009C36E6">
            <w:pPr>
              <w:spacing w:line="240" w:lineRule="auto"/>
              <w:ind w:left="144" w:right="144"/>
              <w:jc w:val="center"/>
              <w:rPr>
                <w:b/>
                <w:sz w:val="92"/>
                <w:szCs w:val="92"/>
              </w:rPr>
            </w:pPr>
          </w:p>
          <w:p w14:paraId="0D050126" w14:textId="05CDA343" w:rsidR="009C36E6" w:rsidRDefault="009C36E6">
            <w:pPr>
              <w:spacing w:line="240" w:lineRule="auto"/>
              <w:ind w:left="144" w:right="144"/>
              <w:jc w:val="center"/>
              <w:rPr>
                <w:b/>
                <w:sz w:val="72"/>
                <w:szCs w:val="72"/>
              </w:rPr>
            </w:pPr>
          </w:p>
          <w:p w14:paraId="7829FD69" w14:textId="77777777" w:rsidR="009C36E6" w:rsidRPr="009C36E6" w:rsidRDefault="009C36E6" w:rsidP="009C36E6">
            <w:pPr>
              <w:rPr>
                <w:sz w:val="72"/>
                <w:szCs w:val="72"/>
              </w:rPr>
            </w:pPr>
          </w:p>
          <w:p w14:paraId="5210F1A6" w14:textId="77777777" w:rsidR="009C36E6" w:rsidRPr="009C36E6" w:rsidRDefault="009C36E6" w:rsidP="009C36E6">
            <w:pPr>
              <w:rPr>
                <w:sz w:val="72"/>
                <w:szCs w:val="72"/>
              </w:rPr>
            </w:pPr>
          </w:p>
          <w:p w14:paraId="54F5C193" w14:textId="54B0FEAD" w:rsidR="009C36E6" w:rsidRPr="009C36E6" w:rsidRDefault="009C36E6" w:rsidP="009C36E6">
            <w:pPr>
              <w:rPr>
                <w:sz w:val="72"/>
                <w:szCs w:val="72"/>
              </w:rPr>
            </w:pPr>
          </w:p>
          <w:p w14:paraId="4776E3BF" w14:textId="77777777" w:rsidR="009C36E6" w:rsidRPr="009C36E6" w:rsidRDefault="009C36E6" w:rsidP="009C36E6">
            <w:pPr>
              <w:rPr>
                <w:sz w:val="72"/>
                <w:szCs w:val="72"/>
              </w:rPr>
            </w:pPr>
          </w:p>
          <w:p w14:paraId="61A9A01E" w14:textId="77777777" w:rsidR="009C36E6" w:rsidRPr="009C36E6" w:rsidRDefault="009C36E6" w:rsidP="009C36E6">
            <w:pPr>
              <w:rPr>
                <w:sz w:val="72"/>
                <w:szCs w:val="72"/>
              </w:rPr>
            </w:pPr>
          </w:p>
          <w:p w14:paraId="5C89120F" w14:textId="43708CAB" w:rsidR="009C36E6" w:rsidRDefault="009C36E6" w:rsidP="009C36E6">
            <w:pPr>
              <w:rPr>
                <w:sz w:val="72"/>
                <w:szCs w:val="72"/>
              </w:rPr>
            </w:pPr>
          </w:p>
          <w:p w14:paraId="4FD159EE" w14:textId="106D3ABB" w:rsidR="0031733D" w:rsidRPr="009C36E6" w:rsidRDefault="0031733D" w:rsidP="009C36E6">
            <w:pPr>
              <w:rPr>
                <w:sz w:val="72"/>
                <w:szCs w:val="72"/>
              </w:rPr>
            </w:pPr>
          </w:p>
        </w:tc>
      </w:tr>
      <w:tr w:rsidR="00370C19" w14:paraId="71CFD1F2" w14:textId="77777777" w:rsidTr="00175D4B">
        <w:trPr>
          <w:cantSplit/>
          <w:trHeight w:hRule="exact" w:val="1530"/>
        </w:trPr>
        <w:tc>
          <w:tcPr>
            <w:tcW w:w="8745" w:type="dxa"/>
            <w:gridSpan w:val="2"/>
            <w:vAlign w:val="center"/>
          </w:tcPr>
          <w:p w14:paraId="6419A804" w14:textId="77777777" w:rsidR="005242AB" w:rsidRDefault="00370C19" w:rsidP="005242AB">
            <w:pPr>
              <w:pStyle w:val="Subheadgoeshere"/>
              <w:spacing w:after="0"/>
              <w:rPr>
                <w:rFonts w:ascii="Utopia" w:hAnsi="Utopia"/>
                <w:color w:val="auto"/>
                <w:sz w:val="36"/>
                <w:szCs w:val="36"/>
              </w:rPr>
            </w:pPr>
            <w:r>
              <w:rPr>
                <w:noProof/>
              </w:rPr>
              <w:softHyphen/>
            </w:r>
            <w:r w:rsidR="005242AB" w:rsidRPr="009C36E6">
              <w:rPr>
                <w:rFonts w:ascii="Utopia" w:hAnsi="Utopia"/>
                <w:color w:val="auto"/>
                <w:sz w:val="36"/>
                <w:szCs w:val="36"/>
              </w:rPr>
              <w:t xml:space="preserve"> </w:t>
            </w:r>
            <w:r w:rsidR="005242AB" w:rsidRPr="009C36E6">
              <w:rPr>
                <w:rFonts w:ascii="Utopia" w:hAnsi="Utopia"/>
                <w:color w:val="auto"/>
                <w:sz w:val="36"/>
                <w:szCs w:val="36"/>
              </w:rPr>
              <w:t>Monday, August 26</w:t>
            </w:r>
            <w:r w:rsidR="005242AB" w:rsidRPr="009C36E6">
              <w:rPr>
                <w:rFonts w:ascii="Utopia" w:hAnsi="Utopia"/>
                <w:color w:val="auto"/>
                <w:sz w:val="36"/>
                <w:szCs w:val="36"/>
                <w:vertAlign w:val="superscript"/>
              </w:rPr>
              <w:t>th</w:t>
            </w:r>
            <w:r w:rsidR="005242AB" w:rsidRPr="009C36E6">
              <w:rPr>
                <w:rFonts w:ascii="Utopia" w:hAnsi="Utopia"/>
                <w:color w:val="auto"/>
                <w:sz w:val="36"/>
                <w:szCs w:val="36"/>
              </w:rPr>
              <w:t xml:space="preserve"> </w:t>
            </w:r>
          </w:p>
          <w:p w14:paraId="07DF0195" w14:textId="334EDA08" w:rsidR="005242AB" w:rsidRPr="009C36E6" w:rsidRDefault="005242AB" w:rsidP="005242AB">
            <w:pPr>
              <w:pStyle w:val="Subheadgoeshere"/>
              <w:spacing w:after="0"/>
              <w:rPr>
                <w:rFonts w:ascii="Utopia" w:hAnsi="Utopia"/>
                <w:color w:val="auto"/>
                <w:sz w:val="36"/>
                <w:szCs w:val="36"/>
              </w:rPr>
            </w:pPr>
            <w:r>
              <w:rPr>
                <w:rFonts w:ascii="Utopia" w:hAnsi="Utopia"/>
                <w:color w:val="auto"/>
                <w:sz w:val="36"/>
                <w:szCs w:val="36"/>
              </w:rPr>
              <w:t xml:space="preserve">The </w:t>
            </w:r>
            <w:proofErr w:type="spellStart"/>
            <w:r>
              <w:rPr>
                <w:rFonts w:ascii="Utopia" w:hAnsi="Utopia"/>
                <w:color w:val="auto"/>
                <w:sz w:val="36"/>
                <w:szCs w:val="36"/>
              </w:rPr>
              <w:t>Heldrich</w:t>
            </w:r>
            <w:proofErr w:type="spellEnd"/>
            <w:r>
              <w:rPr>
                <w:rFonts w:ascii="Utopia" w:hAnsi="Utopia"/>
                <w:color w:val="auto"/>
                <w:sz w:val="36"/>
                <w:szCs w:val="36"/>
              </w:rPr>
              <w:t xml:space="preserve"> Hotel, </w:t>
            </w:r>
            <w:bookmarkStart w:id="0" w:name="_GoBack"/>
            <w:bookmarkEnd w:id="0"/>
            <w:r w:rsidRPr="009C36E6">
              <w:rPr>
                <w:rFonts w:ascii="Utopia" w:hAnsi="Utopia"/>
                <w:color w:val="auto"/>
                <w:sz w:val="36"/>
                <w:szCs w:val="36"/>
              </w:rPr>
              <w:t>New Brunswick, NJ</w:t>
            </w:r>
          </w:p>
          <w:p w14:paraId="58DEAE41" w14:textId="0480DE82" w:rsidR="00370C19" w:rsidRDefault="00370C19">
            <w:pPr>
              <w:ind w:left="144" w:right="144"/>
              <w:rPr>
                <w:noProof/>
              </w:rPr>
            </w:pPr>
          </w:p>
        </w:tc>
      </w:tr>
      <w:tr w:rsidR="00370C19" w:rsidRPr="001131F7" w14:paraId="36E188E1" w14:textId="77777777" w:rsidTr="001131F7">
        <w:trPr>
          <w:cantSplit/>
          <w:trHeight w:hRule="exact" w:val="4320"/>
        </w:trPr>
        <w:tc>
          <w:tcPr>
            <w:tcW w:w="4680" w:type="dxa"/>
          </w:tcPr>
          <w:p w14:paraId="4CB6250D" w14:textId="0268D91B" w:rsidR="00370C19" w:rsidRPr="001131F7" w:rsidRDefault="009C36E6" w:rsidP="00175D4B">
            <w:pPr>
              <w:rPr>
                <w:noProof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3D2CE3B7" wp14:editId="561757A9">
                      <wp:simplePos x="0" y="0"/>
                      <wp:positionH relativeFrom="column">
                        <wp:posOffset>-323850</wp:posOffset>
                      </wp:positionH>
                      <wp:positionV relativeFrom="paragraph">
                        <wp:posOffset>656590</wp:posOffset>
                      </wp:positionV>
                      <wp:extent cx="6137910" cy="2546350"/>
                      <wp:effectExtent l="0" t="0" r="8890" b="0"/>
                      <wp:wrapNone/>
                      <wp:docPr id="3" name="Text Box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37910" cy="254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25F0CD" w14:textId="77777777" w:rsidR="009C36E6" w:rsidRPr="001A0F37" w:rsidRDefault="009C36E6" w:rsidP="00175D4B">
                                  <w:pPr>
                                    <w:contextualSpacing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A0F37">
                                    <w:rPr>
                                      <w:sz w:val="28"/>
                                      <w:szCs w:val="28"/>
                                    </w:rPr>
                                    <w:t>Tentative agenda includes workshops on:</w:t>
                                  </w:r>
                                </w:p>
                                <w:p w14:paraId="5193ABE8" w14:textId="77777777" w:rsidR="009C36E6" w:rsidRPr="001A0F37" w:rsidRDefault="009C36E6" w:rsidP="00175D4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ind w:left="360"/>
                                    <w:rPr>
                                      <w:rFonts w:ascii="Utopia" w:hAnsi="Utopia"/>
                                      <w:sz w:val="28"/>
                                      <w:szCs w:val="28"/>
                                    </w:rPr>
                                  </w:pPr>
                                  <w:r w:rsidRPr="001A0F37">
                                    <w:rPr>
                                      <w:rFonts w:ascii="Utopia" w:hAnsi="Utopia"/>
                                      <w:sz w:val="28"/>
                                      <w:szCs w:val="28"/>
                                    </w:rPr>
                                    <w:t xml:space="preserve">Your PEOSHA rights </w:t>
                                  </w:r>
                                </w:p>
                                <w:p w14:paraId="2936CF68" w14:textId="77777777" w:rsidR="009C36E6" w:rsidRPr="001A0F37" w:rsidRDefault="009C36E6" w:rsidP="00175D4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ind w:left="360"/>
                                    <w:rPr>
                                      <w:rFonts w:ascii="Utopia" w:hAnsi="Utopia"/>
                                      <w:sz w:val="28"/>
                                      <w:szCs w:val="28"/>
                                    </w:rPr>
                                  </w:pPr>
                                  <w:r w:rsidRPr="001A0F37">
                                    <w:rPr>
                                      <w:rFonts w:ascii="Utopia" w:hAnsi="Utopia"/>
                                      <w:sz w:val="28"/>
                                      <w:szCs w:val="28"/>
                                    </w:rPr>
                                    <w:t>Taking on Moisture and Mold Issues in your Workplace</w:t>
                                  </w:r>
                                </w:p>
                                <w:p w14:paraId="36BF8061" w14:textId="77777777" w:rsidR="009C36E6" w:rsidRPr="001A0F37" w:rsidRDefault="009C36E6" w:rsidP="00175D4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ind w:left="360"/>
                                    <w:rPr>
                                      <w:rFonts w:ascii="Utopia" w:hAnsi="Utopia"/>
                                      <w:sz w:val="28"/>
                                      <w:szCs w:val="28"/>
                                    </w:rPr>
                                  </w:pPr>
                                  <w:r w:rsidRPr="001A0F37">
                                    <w:rPr>
                                      <w:rFonts w:ascii="Utopia" w:hAnsi="Utopia"/>
                                      <w:sz w:val="28"/>
                                      <w:szCs w:val="28"/>
                                    </w:rPr>
                                    <w:t>Emergency Planning and Union Involvement</w:t>
                                  </w:r>
                                </w:p>
                                <w:p w14:paraId="6BACDA88" w14:textId="77777777" w:rsidR="009C36E6" w:rsidRPr="001A0F37" w:rsidRDefault="009C36E6" w:rsidP="00175D4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ind w:left="360"/>
                                    <w:rPr>
                                      <w:rFonts w:ascii="Utopia" w:hAnsi="Utopia"/>
                                      <w:sz w:val="28"/>
                                      <w:szCs w:val="28"/>
                                    </w:rPr>
                                  </w:pPr>
                                  <w:r w:rsidRPr="001A0F37">
                                    <w:rPr>
                                      <w:rFonts w:ascii="Utopia" w:hAnsi="Utopia"/>
                                      <w:sz w:val="28"/>
                                      <w:szCs w:val="28"/>
                                    </w:rPr>
                                    <w:t>Workplace Stress</w:t>
                                  </w:r>
                                </w:p>
                                <w:p w14:paraId="614896AE" w14:textId="77777777" w:rsidR="009C36E6" w:rsidRPr="001A0F37" w:rsidRDefault="009C36E6" w:rsidP="00175D4B">
                                  <w:pPr>
                                    <w:pStyle w:val="ListParagraph"/>
                                    <w:spacing w:after="0" w:line="240" w:lineRule="auto"/>
                                    <w:ind w:left="0"/>
                                    <w:rPr>
                                      <w:rFonts w:ascii="Utopia" w:hAnsi="Utopia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8C9740B" w14:textId="77777777" w:rsidR="009C36E6" w:rsidRPr="001A0F37" w:rsidRDefault="009C36E6" w:rsidP="00175D4B">
                                  <w:pPr>
                                    <w:contextualSpacing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A0F37">
                                    <w:rPr>
                                      <w:sz w:val="28"/>
                                      <w:szCs w:val="28"/>
                                    </w:rPr>
                                    <w:t xml:space="preserve">AFT will pay for mileage reimbursement &amp; provide breakfast and lunch.  For those traveling distances more then an hour, we have a limited number of hotel rooms saved </w:t>
                                  </w:r>
                                  <w:proofErr w:type="gramStart"/>
                                  <w:r w:rsidRPr="001A0F37">
                                    <w:rPr>
                                      <w:sz w:val="28"/>
                                      <w:szCs w:val="28"/>
                                    </w:rPr>
                                    <w:t>( first</w:t>
                                  </w:r>
                                  <w:proofErr w:type="gramEnd"/>
                                  <w:r w:rsidRPr="001A0F37">
                                    <w:rPr>
                                      <w:sz w:val="28"/>
                                      <w:szCs w:val="28"/>
                                    </w:rPr>
                                    <w:t xml:space="preserve"> come, first served).  Please contact Sabrina Simmons (</w:t>
                                  </w:r>
                                  <w:hyperlink r:id="rId10" w:history="1">
                                    <w:r w:rsidRPr="001A0F37">
                                      <w:rPr>
                                        <w:rStyle w:val="Hyperlink"/>
                                        <w:sz w:val="28"/>
                                        <w:szCs w:val="28"/>
                                      </w:rPr>
                                      <w:t>ssimmons@aft.org</w:t>
                                    </w:r>
                                  </w:hyperlink>
                                  <w:r w:rsidRPr="001A0F37">
                                    <w:rPr>
                                      <w:sz w:val="28"/>
                                      <w:szCs w:val="28"/>
                                    </w:rPr>
                                    <w:t xml:space="preserve">) to register for this training.  You will need authorization from your local union president to attend.  Contact Amy </w:t>
                                  </w:r>
                                  <w:proofErr w:type="spellStart"/>
                                  <w:r w:rsidRPr="001A0F37">
                                    <w:rPr>
                                      <w:sz w:val="28"/>
                                      <w:szCs w:val="28"/>
                                    </w:rPr>
                                    <w:t>Bahruth</w:t>
                                  </w:r>
                                  <w:proofErr w:type="spellEnd"/>
                                  <w:r w:rsidRPr="001A0F37">
                                    <w:rPr>
                                      <w:sz w:val="28"/>
                                      <w:szCs w:val="28"/>
                                    </w:rPr>
                                    <w:t xml:space="preserve"> (</w:t>
                                  </w:r>
                                  <w:hyperlink r:id="rId11" w:history="1">
                                    <w:r w:rsidRPr="001A0F37">
                                      <w:rPr>
                                        <w:rStyle w:val="Hyperlink"/>
                                        <w:sz w:val="28"/>
                                        <w:szCs w:val="28"/>
                                      </w:rPr>
                                      <w:t>abahruth@aft.org</w:t>
                                    </w:r>
                                  </w:hyperlink>
                                  <w:r w:rsidRPr="001A0F37">
                                    <w:rPr>
                                      <w:sz w:val="28"/>
                                      <w:szCs w:val="28"/>
                                    </w:rPr>
                                    <w:t>) for more information.</w:t>
                                  </w:r>
                                </w:p>
                                <w:p w14:paraId="237593E1" w14:textId="77777777" w:rsidR="009C36E6" w:rsidRPr="001A0F37" w:rsidRDefault="009C36E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66" o:spid="_x0000_s1026" type="#_x0000_t202" style="position:absolute;margin-left:-25.45pt;margin-top:51.7pt;width:483.3pt;height:200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" stroked="f">
                      <v:textbox>
                        <w:txbxContent>
                          <w:p w14:paraId="3325F0CD" w14:textId="77777777" w:rsidR="009C36E6" w:rsidRPr="001A0F37" w:rsidRDefault="009C36E6" w:rsidP="00175D4B">
                            <w:pPr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 w:rsidRPr="001A0F37">
                              <w:rPr>
                                <w:sz w:val="28"/>
                                <w:szCs w:val="28"/>
                              </w:rPr>
                              <w:t>Tentative agenda includes workshops on:</w:t>
                            </w:r>
                          </w:p>
                          <w:p w14:paraId="5193ABE8" w14:textId="77777777" w:rsidR="009C36E6" w:rsidRPr="001A0F37" w:rsidRDefault="009C36E6" w:rsidP="00175D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Utopia" w:hAnsi="Utopia"/>
                                <w:sz w:val="28"/>
                                <w:szCs w:val="28"/>
                              </w:rPr>
                            </w:pPr>
                            <w:r w:rsidRPr="001A0F37">
                              <w:rPr>
                                <w:rFonts w:ascii="Utopia" w:hAnsi="Utopia"/>
                                <w:sz w:val="28"/>
                                <w:szCs w:val="28"/>
                              </w:rPr>
                              <w:t xml:space="preserve">Your PEOSHA rights </w:t>
                            </w:r>
                          </w:p>
                          <w:p w14:paraId="2936CF68" w14:textId="77777777" w:rsidR="009C36E6" w:rsidRPr="001A0F37" w:rsidRDefault="009C36E6" w:rsidP="00175D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Utopia" w:hAnsi="Utopia"/>
                                <w:sz w:val="28"/>
                                <w:szCs w:val="28"/>
                              </w:rPr>
                            </w:pPr>
                            <w:r w:rsidRPr="001A0F37">
                              <w:rPr>
                                <w:rFonts w:ascii="Utopia" w:hAnsi="Utopia"/>
                                <w:sz w:val="28"/>
                                <w:szCs w:val="28"/>
                              </w:rPr>
                              <w:t>Taking on Moisture and Mold Issues in your Workplace</w:t>
                            </w:r>
                          </w:p>
                          <w:p w14:paraId="36BF8061" w14:textId="77777777" w:rsidR="009C36E6" w:rsidRPr="001A0F37" w:rsidRDefault="009C36E6" w:rsidP="00175D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Utopia" w:hAnsi="Utopia"/>
                                <w:sz w:val="28"/>
                                <w:szCs w:val="28"/>
                              </w:rPr>
                            </w:pPr>
                            <w:r w:rsidRPr="001A0F37">
                              <w:rPr>
                                <w:rFonts w:ascii="Utopia" w:hAnsi="Utopia"/>
                                <w:sz w:val="28"/>
                                <w:szCs w:val="28"/>
                              </w:rPr>
                              <w:t>Emergency Planning and Union Involvement</w:t>
                            </w:r>
                          </w:p>
                          <w:p w14:paraId="6BACDA88" w14:textId="77777777" w:rsidR="009C36E6" w:rsidRPr="001A0F37" w:rsidRDefault="009C36E6" w:rsidP="00175D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Utopia" w:hAnsi="Utopia"/>
                                <w:sz w:val="28"/>
                                <w:szCs w:val="28"/>
                              </w:rPr>
                            </w:pPr>
                            <w:r w:rsidRPr="001A0F37">
                              <w:rPr>
                                <w:rFonts w:ascii="Utopia" w:hAnsi="Utopia"/>
                                <w:sz w:val="28"/>
                                <w:szCs w:val="28"/>
                              </w:rPr>
                              <w:t>Workplace Stress</w:t>
                            </w:r>
                          </w:p>
                          <w:p w14:paraId="614896AE" w14:textId="77777777" w:rsidR="009C36E6" w:rsidRPr="001A0F37" w:rsidRDefault="009C36E6" w:rsidP="00175D4B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Utopia" w:hAnsi="Utopia"/>
                                <w:sz w:val="28"/>
                                <w:szCs w:val="28"/>
                              </w:rPr>
                            </w:pPr>
                          </w:p>
                          <w:p w14:paraId="38C9740B" w14:textId="77777777" w:rsidR="009C36E6" w:rsidRPr="001A0F37" w:rsidRDefault="009C36E6" w:rsidP="00175D4B">
                            <w:pPr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 w:rsidRPr="001A0F37">
                              <w:rPr>
                                <w:sz w:val="28"/>
                                <w:szCs w:val="28"/>
                              </w:rPr>
                              <w:t xml:space="preserve">AFT will pay for mileage reimbursement &amp; provide breakfast and lunch.  For those traveling distances more then an hour, we have a limited number of hotel rooms saved </w:t>
                            </w:r>
                            <w:proofErr w:type="gramStart"/>
                            <w:r w:rsidRPr="001A0F37">
                              <w:rPr>
                                <w:sz w:val="28"/>
                                <w:szCs w:val="28"/>
                              </w:rPr>
                              <w:t>( first</w:t>
                            </w:r>
                            <w:proofErr w:type="gramEnd"/>
                            <w:r w:rsidRPr="001A0F37">
                              <w:rPr>
                                <w:sz w:val="28"/>
                                <w:szCs w:val="28"/>
                              </w:rPr>
                              <w:t xml:space="preserve"> come, first served).  Please contact Sabrina Simmons (</w:t>
                            </w:r>
                            <w:hyperlink r:id="rId12" w:history="1">
                              <w:r w:rsidRPr="001A0F37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ssimmons@aft.org</w:t>
                              </w:r>
                            </w:hyperlink>
                            <w:r w:rsidRPr="001A0F37">
                              <w:rPr>
                                <w:sz w:val="28"/>
                                <w:szCs w:val="28"/>
                              </w:rPr>
                              <w:t xml:space="preserve">) to register for this training.  You will need authorization from your local union president to attend.  Contact Amy </w:t>
                            </w:r>
                            <w:proofErr w:type="spellStart"/>
                            <w:r w:rsidRPr="001A0F37">
                              <w:rPr>
                                <w:sz w:val="28"/>
                                <w:szCs w:val="28"/>
                              </w:rPr>
                              <w:t>Bahruth</w:t>
                            </w:r>
                            <w:proofErr w:type="spellEnd"/>
                            <w:r w:rsidRPr="001A0F37">
                              <w:rPr>
                                <w:sz w:val="28"/>
                                <w:szCs w:val="28"/>
                              </w:rPr>
                              <w:t xml:space="preserve"> (</w:t>
                            </w:r>
                            <w:hyperlink r:id="rId13" w:history="1">
                              <w:r w:rsidRPr="001A0F37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abahruth@aft.org</w:t>
                              </w:r>
                            </w:hyperlink>
                            <w:r w:rsidRPr="001A0F37">
                              <w:rPr>
                                <w:sz w:val="28"/>
                                <w:szCs w:val="28"/>
                              </w:rPr>
                              <w:t>) for more information.</w:t>
                            </w:r>
                          </w:p>
                          <w:p w14:paraId="237593E1" w14:textId="77777777" w:rsidR="009C36E6" w:rsidRPr="001A0F37" w:rsidRDefault="009C36E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65" w:type="dxa"/>
          </w:tcPr>
          <w:p w14:paraId="02B8528C" w14:textId="77777777" w:rsidR="00370C19" w:rsidRDefault="00370C19">
            <w:pPr>
              <w:ind w:left="144" w:right="144"/>
              <w:rPr>
                <w:noProof/>
                <w:sz w:val="18"/>
                <w:szCs w:val="18"/>
              </w:rPr>
            </w:pPr>
          </w:p>
          <w:p w14:paraId="74436AC5" w14:textId="77777777" w:rsidR="001A0F37" w:rsidRDefault="001A0F37">
            <w:pPr>
              <w:ind w:left="144" w:right="144"/>
              <w:rPr>
                <w:noProof/>
                <w:sz w:val="18"/>
                <w:szCs w:val="18"/>
              </w:rPr>
            </w:pPr>
          </w:p>
          <w:p w14:paraId="59640453" w14:textId="77777777" w:rsidR="001A0F37" w:rsidRDefault="001A0F37">
            <w:pPr>
              <w:ind w:left="144" w:right="144"/>
              <w:rPr>
                <w:noProof/>
                <w:sz w:val="18"/>
                <w:szCs w:val="18"/>
              </w:rPr>
            </w:pPr>
          </w:p>
          <w:p w14:paraId="6D06BF30" w14:textId="77777777" w:rsidR="001A0F37" w:rsidRPr="001131F7" w:rsidRDefault="001A0F37">
            <w:pPr>
              <w:ind w:left="144" w:right="144"/>
              <w:rPr>
                <w:noProof/>
                <w:sz w:val="18"/>
                <w:szCs w:val="18"/>
              </w:rPr>
            </w:pPr>
          </w:p>
        </w:tc>
      </w:tr>
    </w:tbl>
    <w:p w14:paraId="054CDDB5" w14:textId="0B5D8C58" w:rsidR="00370C19" w:rsidRDefault="005242AB" w:rsidP="000A0F99">
      <w:pPr>
        <w:pStyle w:val="Header"/>
        <w:tabs>
          <w:tab w:val="clear" w:pos="4320"/>
          <w:tab w:val="clear" w:pos="8640"/>
        </w:tabs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34F29131" wp14:editId="4594BB4D">
            <wp:simplePos x="0" y="0"/>
            <wp:positionH relativeFrom="column">
              <wp:posOffset>-177165</wp:posOffset>
            </wp:positionH>
            <wp:positionV relativeFrom="paragraph">
              <wp:posOffset>1208405</wp:posOffset>
            </wp:positionV>
            <wp:extent cx="2921000" cy="622300"/>
            <wp:effectExtent l="0" t="0" r="0" b="12700"/>
            <wp:wrapNone/>
            <wp:docPr id="33" name="Picture 33" descr="AddLogo3_RHT_Black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ddLogo3_RHT_BlackBlac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0C19" w:rsidSect="0007513C">
      <w:headerReference w:type="default" r:id="rId15"/>
      <w:pgSz w:w="12240" w:h="15840"/>
      <w:pgMar w:top="1170" w:right="1800" w:bottom="1872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76DDED" w14:textId="77777777" w:rsidR="009C36E6" w:rsidRDefault="009C36E6">
      <w:r>
        <w:separator/>
      </w:r>
    </w:p>
  </w:endnote>
  <w:endnote w:type="continuationSeparator" w:id="0">
    <w:p w14:paraId="31CE5C3C" w14:textId="77777777" w:rsidR="009C36E6" w:rsidRDefault="009C3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Utopia">
    <w:altName w:val="Cambria"/>
    <w:panose1 w:val="00000000000000000000"/>
    <w:charset w:val="00"/>
    <w:family w:val="roman"/>
    <w:notTrueType/>
    <w:pitch w:val="variable"/>
    <w:sig w:usb0="00000003" w:usb1="00000001" w:usb2="00000000" w:usb3="00000000" w:csb0="00000001" w:csb1="00000000"/>
  </w:font>
  <w:font w:name="Utopia Bold">
    <w:altName w:val="Cambria"/>
    <w:panose1 w:val="00000000000000000000"/>
    <w:charset w:val="00"/>
    <w:family w:val="roman"/>
    <w:notTrueType/>
    <w:pitch w:val="variable"/>
    <w:sig w:usb0="00000003" w:usb1="00000001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68179C" w14:textId="77777777" w:rsidR="009C36E6" w:rsidRDefault="009C36E6">
      <w:r>
        <w:separator/>
      </w:r>
    </w:p>
  </w:footnote>
  <w:footnote w:type="continuationSeparator" w:id="0">
    <w:p w14:paraId="45A63F41" w14:textId="77777777" w:rsidR="009C36E6" w:rsidRDefault="009C36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24538F" w14:textId="77777777" w:rsidR="009C36E6" w:rsidRDefault="009C36E6">
    <w:pPr>
      <w:pStyle w:val="Header"/>
    </w:pPr>
  </w:p>
  <w:p w14:paraId="11A670E4" w14:textId="77777777" w:rsidR="009C36E6" w:rsidRDefault="009C36E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27A64"/>
    <w:multiLevelType w:val="hybridMultilevel"/>
    <w:tmpl w:val="1D72F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" w:dllVersion="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33D"/>
    <w:rsid w:val="0007513C"/>
    <w:rsid w:val="000A0F99"/>
    <w:rsid w:val="001131F7"/>
    <w:rsid w:val="00175D4B"/>
    <w:rsid w:val="001A0F37"/>
    <w:rsid w:val="002533BD"/>
    <w:rsid w:val="0031733D"/>
    <w:rsid w:val="00333F57"/>
    <w:rsid w:val="00370C19"/>
    <w:rsid w:val="00375DB4"/>
    <w:rsid w:val="005237C6"/>
    <w:rsid w:val="005242AB"/>
    <w:rsid w:val="0073328F"/>
    <w:rsid w:val="007C739E"/>
    <w:rsid w:val="00800065"/>
    <w:rsid w:val="0089673F"/>
    <w:rsid w:val="009C36E6"/>
    <w:rsid w:val="00E46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  <w14:docId w14:val="4D1AC7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line="280" w:lineRule="exact"/>
    </w:pPr>
    <w:rPr>
      <w:rFonts w:ascii="Utopia" w:hAnsi="Utopia"/>
      <w:sz w:val="22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Utopia Bold" w:hAnsi="Utopia Bold"/>
      <w:b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i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NormalWeb">
    <w:name w:val="Normal (Web)"/>
    <w:basedOn w:val="Normal"/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16"/>
    </w:rPr>
  </w:style>
  <w:style w:type="character" w:styleId="PageNumber">
    <w:name w:val="page number"/>
    <w:basedOn w:val="DefaultParagraphFont"/>
  </w:style>
  <w:style w:type="paragraph" w:customStyle="1" w:styleId="AFTBlueText">
    <w:name w:val="AFT Blue Text"/>
    <w:basedOn w:val="Normal"/>
    <w:next w:val="Normal"/>
    <w:rPr>
      <w:color w:val="0047B6"/>
    </w:rPr>
  </w:style>
  <w:style w:type="paragraph" w:customStyle="1" w:styleId="AFTBlueHeader">
    <w:name w:val="AFT Blue Header"/>
    <w:basedOn w:val="AFTBlueText"/>
    <w:pPr>
      <w:jc w:val="center"/>
    </w:pPr>
    <w:rPr>
      <w:sz w:val="28"/>
    </w:rPr>
  </w:style>
  <w:style w:type="paragraph" w:styleId="BodyText">
    <w:name w:val="Body Text"/>
    <w:basedOn w:val="Normal"/>
    <w:rPr>
      <w:sz w:val="18"/>
    </w:rPr>
  </w:style>
  <w:style w:type="paragraph" w:styleId="BodyText2">
    <w:name w:val="Body Text 2"/>
    <w:basedOn w:val="Normal"/>
    <w:rPr>
      <w:b/>
      <w:sz w:val="28"/>
    </w:rPr>
  </w:style>
  <w:style w:type="paragraph" w:customStyle="1" w:styleId="Subheadgoeshere">
    <w:name w:val="Subhead goes here"/>
    <w:basedOn w:val="Normal"/>
    <w:link w:val="SubheadgoeshereChar"/>
    <w:qFormat/>
    <w:rsid w:val="0031733D"/>
    <w:pPr>
      <w:spacing w:after="360" w:line="360" w:lineRule="auto"/>
      <w:jc w:val="center"/>
    </w:pPr>
    <w:rPr>
      <w:rFonts w:ascii="Verdana" w:hAnsi="Verdana"/>
      <w:b/>
      <w:color w:val="7B91A8"/>
      <w:sz w:val="20"/>
    </w:rPr>
  </w:style>
  <w:style w:type="character" w:customStyle="1" w:styleId="SubheadgoeshereChar">
    <w:name w:val="Subhead goes here Char"/>
    <w:link w:val="Subheadgoeshere"/>
    <w:rsid w:val="0031733D"/>
    <w:rPr>
      <w:rFonts w:ascii="Verdana" w:hAnsi="Verdana"/>
      <w:b/>
      <w:color w:val="7B91A8"/>
    </w:rPr>
  </w:style>
  <w:style w:type="paragraph" w:styleId="ListParagraph">
    <w:name w:val="List Paragraph"/>
    <w:basedOn w:val="Normal"/>
    <w:uiPriority w:val="34"/>
    <w:qFormat/>
    <w:rsid w:val="001131F7"/>
    <w:pPr>
      <w:spacing w:after="200" w:line="276" w:lineRule="auto"/>
      <w:ind w:left="720"/>
      <w:contextualSpacing/>
    </w:pPr>
    <w:rPr>
      <w:rFonts w:ascii="Calibri" w:eastAsia="Calibri" w:hAnsi="Calibri"/>
      <w:szCs w:val="22"/>
    </w:rPr>
  </w:style>
  <w:style w:type="character" w:styleId="Hyperlink">
    <w:name w:val="Hyperlink"/>
    <w:uiPriority w:val="99"/>
    <w:unhideWhenUsed/>
    <w:rsid w:val="001131F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A0F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A0F9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C36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line="280" w:lineRule="exact"/>
    </w:pPr>
    <w:rPr>
      <w:rFonts w:ascii="Utopia" w:hAnsi="Utopia"/>
      <w:sz w:val="22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Utopia Bold" w:hAnsi="Utopia Bold"/>
      <w:b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i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NormalWeb">
    <w:name w:val="Normal (Web)"/>
    <w:basedOn w:val="Normal"/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16"/>
    </w:rPr>
  </w:style>
  <w:style w:type="character" w:styleId="PageNumber">
    <w:name w:val="page number"/>
    <w:basedOn w:val="DefaultParagraphFont"/>
  </w:style>
  <w:style w:type="paragraph" w:customStyle="1" w:styleId="AFTBlueText">
    <w:name w:val="AFT Blue Text"/>
    <w:basedOn w:val="Normal"/>
    <w:next w:val="Normal"/>
    <w:rPr>
      <w:color w:val="0047B6"/>
    </w:rPr>
  </w:style>
  <w:style w:type="paragraph" w:customStyle="1" w:styleId="AFTBlueHeader">
    <w:name w:val="AFT Blue Header"/>
    <w:basedOn w:val="AFTBlueText"/>
    <w:pPr>
      <w:jc w:val="center"/>
    </w:pPr>
    <w:rPr>
      <w:sz w:val="28"/>
    </w:rPr>
  </w:style>
  <w:style w:type="paragraph" w:styleId="BodyText">
    <w:name w:val="Body Text"/>
    <w:basedOn w:val="Normal"/>
    <w:rPr>
      <w:sz w:val="18"/>
    </w:rPr>
  </w:style>
  <w:style w:type="paragraph" w:styleId="BodyText2">
    <w:name w:val="Body Text 2"/>
    <w:basedOn w:val="Normal"/>
    <w:rPr>
      <w:b/>
      <w:sz w:val="28"/>
    </w:rPr>
  </w:style>
  <w:style w:type="paragraph" w:customStyle="1" w:styleId="Subheadgoeshere">
    <w:name w:val="Subhead goes here"/>
    <w:basedOn w:val="Normal"/>
    <w:link w:val="SubheadgoeshereChar"/>
    <w:qFormat/>
    <w:rsid w:val="0031733D"/>
    <w:pPr>
      <w:spacing w:after="360" w:line="360" w:lineRule="auto"/>
      <w:jc w:val="center"/>
    </w:pPr>
    <w:rPr>
      <w:rFonts w:ascii="Verdana" w:hAnsi="Verdana"/>
      <w:b/>
      <w:color w:val="7B91A8"/>
      <w:sz w:val="20"/>
    </w:rPr>
  </w:style>
  <w:style w:type="character" w:customStyle="1" w:styleId="SubheadgoeshereChar">
    <w:name w:val="Subhead goes here Char"/>
    <w:link w:val="Subheadgoeshere"/>
    <w:rsid w:val="0031733D"/>
    <w:rPr>
      <w:rFonts w:ascii="Verdana" w:hAnsi="Verdana"/>
      <w:b/>
      <w:color w:val="7B91A8"/>
    </w:rPr>
  </w:style>
  <w:style w:type="paragraph" w:styleId="ListParagraph">
    <w:name w:val="List Paragraph"/>
    <w:basedOn w:val="Normal"/>
    <w:uiPriority w:val="34"/>
    <w:qFormat/>
    <w:rsid w:val="001131F7"/>
    <w:pPr>
      <w:spacing w:after="200" w:line="276" w:lineRule="auto"/>
      <w:ind w:left="720"/>
      <w:contextualSpacing/>
    </w:pPr>
    <w:rPr>
      <w:rFonts w:ascii="Calibri" w:eastAsia="Calibri" w:hAnsi="Calibri"/>
      <w:szCs w:val="22"/>
    </w:rPr>
  </w:style>
  <w:style w:type="character" w:styleId="Hyperlink">
    <w:name w:val="Hyperlink"/>
    <w:uiPriority w:val="99"/>
    <w:unhideWhenUsed/>
    <w:rsid w:val="001131F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A0F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A0F9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C36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3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abahruth@aft.org" TargetMode="External"/><Relationship Id="rId12" Type="http://schemas.openxmlformats.org/officeDocument/2006/relationships/hyperlink" Target="mailto:ssimmons@aft.org" TargetMode="External"/><Relationship Id="rId13" Type="http://schemas.openxmlformats.org/officeDocument/2006/relationships/hyperlink" Target="mailto:abahruth@aft.org" TargetMode="External"/><Relationship Id="rId14" Type="http://schemas.openxmlformats.org/officeDocument/2006/relationships/image" Target="media/image2.wmf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"/><Relationship Id="rId10" Type="http://schemas.openxmlformats.org/officeDocument/2006/relationships/hyperlink" Target="mailto:ssimmons@aft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PSRP\Health%20and%20Safety\Postcards\TOT%20follow-up%20survey%20-%20Small%20BW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92580-8B91-9443-A8D5-8FEA2AD75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\PSRP\Health and Safety\Postcards\TOT follow-up survey - Small BW.dot</Template>
  <TotalTime>10</TotalTime>
  <Pages>1</Pages>
  <Words>21</Words>
  <Characters>121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CleverSpin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 Hourigan, AFT Health &amp; Safety</dc:creator>
  <cp:lastModifiedBy>Nat Bender</cp:lastModifiedBy>
  <cp:revision>4</cp:revision>
  <cp:lastPrinted>2013-06-24T16:10:00Z</cp:lastPrinted>
  <dcterms:created xsi:type="dcterms:W3CDTF">2013-06-24T15:39:00Z</dcterms:created>
  <dcterms:modified xsi:type="dcterms:W3CDTF">2013-06-24T16:20:00Z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564050795</vt:i4>
  </property>
  <property fmtid="{D5CDD505-2E9C-101B-9397-08002B2CF9AE}" pid="3" name="_NewReviewCycle">
    <vt:lpwstr/>
  </property>
  <property fmtid="{D5CDD505-2E9C-101B-9397-08002B2CF9AE}" pid="4" name="_EmailSubject">
    <vt:lpwstr>Postcards didn't ship</vt:lpwstr>
  </property>
  <property fmtid="{D5CDD505-2E9C-101B-9397-08002B2CF9AE}" pid="5" name="_AuthorEmail">
    <vt:lpwstr>abahruth@aft.org</vt:lpwstr>
  </property>
  <property fmtid="{D5CDD505-2E9C-101B-9397-08002B2CF9AE}" pid="6" name="_AuthorEmailDisplayName">
    <vt:lpwstr>Amy Bahruth, AFT Health &amp; Safety</vt:lpwstr>
  </property>
  <property fmtid="{D5CDD505-2E9C-101B-9397-08002B2CF9AE}" pid="7" name="_PreviousAdHocReviewCycleID">
    <vt:i4>480949914</vt:i4>
  </property>
</Properties>
</file>